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52" w:rsidRPr="005B38B5" w:rsidRDefault="00357852" w:rsidP="003578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57852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5275506</wp:posOffset>
            </wp:positionH>
            <wp:positionV relativeFrom="paragraph">
              <wp:posOffset>-261841</wp:posOffset>
            </wp:positionV>
            <wp:extent cx="937880" cy="999460"/>
            <wp:effectExtent l="19050" t="0" r="0" b="0"/>
            <wp:wrapNone/>
            <wp:docPr id="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-304800</wp:posOffset>
            </wp:positionV>
            <wp:extent cx="948055" cy="998855"/>
            <wp:effectExtent l="19050" t="0" r="4445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357852" w:rsidRPr="005B38B5" w:rsidRDefault="00357852" w:rsidP="003578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357852" w:rsidRPr="005B38B5" w:rsidRDefault="00357852" w:rsidP="003578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357852" w:rsidRDefault="00357852" w:rsidP="00357852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42657E" w:rsidRDefault="0042657E" w:rsidP="00357852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357852" w:rsidRDefault="00357852" w:rsidP="003578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             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2021 / 2022</w:t>
      </w:r>
    </w:p>
    <w:p w:rsidR="00357852" w:rsidRDefault="00357852" w:rsidP="003578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42657E" w:rsidRDefault="0042657E" w:rsidP="003578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57852" w:rsidRDefault="00357852" w:rsidP="003578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357852">
        <w:rPr>
          <w:rFonts w:asciiTheme="majorBidi" w:hAnsiTheme="majorBidi" w:cstheme="majorBidi"/>
          <w:b/>
          <w:bCs/>
          <w:sz w:val="32"/>
          <w:szCs w:val="32"/>
          <w:lang w:val="fr-FR"/>
        </w:rPr>
        <w:t>Notes d’examen de rattrapage (S1)</w:t>
      </w:r>
    </w:p>
    <w:p w:rsidR="0042657E" w:rsidRPr="00357852" w:rsidRDefault="0042657E" w:rsidP="003578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(Crédit)</w:t>
      </w:r>
    </w:p>
    <w:p w:rsidR="00357852" w:rsidRPr="00357852" w:rsidRDefault="00357852" w:rsidP="003578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35785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Matière</w:t>
      </w:r>
      <w:r w:rsidRPr="00357852">
        <w:rPr>
          <w:rFonts w:asciiTheme="majorBidi" w:hAnsiTheme="majorBidi" w:cstheme="majorBidi"/>
          <w:b/>
          <w:bCs/>
          <w:sz w:val="32"/>
          <w:szCs w:val="32"/>
          <w:lang w:val="fr-FR"/>
        </w:rPr>
        <w:t> : Hydrologie</w:t>
      </w:r>
    </w:p>
    <w:p w:rsidR="00220438" w:rsidRDefault="00220438">
      <w:pPr>
        <w:rPr>
          <w:lang w:val="fr-FR"/>
        </w:rPr>
      </w:pPr>
      <w:bookmarkStart w:id="0" w:name="_GoBack"/>
      <w:bookmarkEnd w:id="0"/>
    </w:p>
    <w:p w:rsidR="00A063DA" w:rsidRPr="0042657E" w:rsidRDefault="0042657E" w:rsidP="0042657E">
      <w:pPr>
        <w:tabs>
          <w:tab w:val="left" w:pos="2130"/>
        </w:tabs>
        <w:rPr>
          <w:rFonts w:asciiTheme="majorBidi" w:hAnsiTheme="majorBidi" w:cstheme="majorBidi"/>
          <w:lang w:val="fr-FR"/>
        </w:rPr>
      </w:pPr>
      <w:r w:rsidRPr="0042657E">
        <w:rPr>
          <w:rFonts w:asciiTheme="majorBidi" w:hAnsiTheme="majorBidi" w:cstheme="majorBidi"/>
          <w:lang w:val="fr-FR"/>
        </w:rPr>
        <w:tab/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691"/>
        <w:gridCol w:w="2444"/>
        <w:gridCol w:w="2353"/>
        <w:gridCol w:w="1367"/>
        <w:gridCol w:w="1107"/>
        <w:gridCol w:w="1502"/>
      </w:tblGrid>
      <w:tr w:rsidR="00A063DA" w:rsidRPr="0042657E" w:rsidTr="0015507B">
        <w:tc>
          <w:tcPr>
            <w:tcW w:w="691" w:type="dxa"/>
          </w:tcPr>
          <w:p w:rsidR="00A063DA" w:rsidRPr="0042657E" w:rsidRDefault="00A063DA" w:rsidP="00A063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42657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N=°</w:t>
            </w:r>
          </w:p>
        </w:tc>
        <w:tc>
          <w:tcPr>
            <w:tcW w:w="2444" w:type="dxa"/>
          </w:tcPr>
          <w:p w:rsidR="00A063DA" w:rsidRPr="0042657E" w:rsidRDefault="00A063DA" w:rsidP="00A063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42657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Nom</w:t>
            </w:r>
          </w:p>
        </w:tc>
        <w:tc>
          <w:tcPr>
            <w:tcW w:w="2353" w:type="dxa"/>
          </w:tcPr>
          <w:p w:rsidR="00A063DA" w:rsidRPr="0042657E" w:rsidRDefault="00A063DA" w:rsidP="00A063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42657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1367" w:type="dxa"/>
          </w:tcPr>
          <w:p w:rsidR="00A063DA" w:rsidRPr="0042657E" w:rsidRDefault="00A063DA" w:rsidP="00A063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42657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Spécialité</w:t>
            </w:r>
          </w:p>
        </w:tc>
        <w:tc>
          <w:tcPr>
            <w:tcW w:w="1107" w:type="dxa"/>
          </w:tcPr>
          <w:p w:rsidR="00A063DA" w:rsidRPr="0042657E" w:rsidRDefault="0042657E" w:rsidP="00A063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/</w:t>
            </w:r>
          </w:p>
        </w:tc>
        <w:tc>
          <w:tcPr>
            <w:tcW w:w="1502" w:type="dxa"/>
          </w:tcPr>
          <w:p w:rsidR="00A063DA" w:rsidRPr="0042657E" w:rsidRDefault="00A063DA" w:rsidP="00A063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42657E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Note</w:t>
            </w:r>
          </w:p>
        </w:tc>
      </w:tr>
      <w:tr w:rsidR="00A063DA" w:rsidTr="0015507B">
        <w:tc>
          <w:tcPr>
            <w:tcW w:w="691" w:type="dxa"/>
          </w:tcPr>
          <w:p w:rsidR="00A063DA" w:rsidRPr="0042657E" w:rsidRDefault="0015507B" w:rsidP="004265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2444" w:type="dxa"/>
          </w:tcPr>
          <w:p w:rsidR="00A063DA" w:rsidRPr="0042657E" w:rsidRDefault="00A06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Ferhati</w:t>
            </w:r>
            <w:proofErr w:type="spellEnd"/>
          </w:p>
        </w:tc>
        <w:tc>
          <w:tcPr>
            <w:tcW w:w="2353" w:type="dxa"/>
          </w:tcPr>
          <w:p w:rsidR="00A063DA" w:rsidRPr="0042657E" w:rsidRDefault="00A06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Abdeljalil</w:t>
            </w:r>
          </w:p>
        </w:tc>
        <w:tc>
          <w:tcPr>
            <w:tcW w:w="1367" w:type="dxa"/>
          </w:tcPr>
          <w:p w:rsidR="00A063DA" w:rsidRPr="0042657E" w:rsidRDefault="00A063DA" w:rsidP="004265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Amgt</w:t>
            </w:r>
            <w:proofErr w:type="spellEnd"/>
          </w:p>
        </w:tc>
        <w:tc>
          <w:tcPr>
            <w:tcW w:w="1107" w:type="dxa"/>
          </w:tcPr>
          <w:p w:rsidR="00A063DA" w:rsidRPr="0042657E" w:rsidRDefault="00A063DA" w:rsidP="004265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crédit</w:t>
            </w:r>
          </w:p>
        </w:tc>
        <w:tc>
          <w:tcPr>
            <w:tcW w:w="1502" w:type="dxa"/>
          </w:tcPr>
          <w:p w:rsidR="00A063DA" w:rsidRPr="0042657E" w:rsidRDefault="00A063DA" w:rsidP="0042657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8.00</w:t>
            </w:r>
          </w:p>
        </w:tc>
      </w:tr>
      <w:tr w:rsidR="0015507B" w:rsidTr="0015507B">
        <w:tc>
          <w:tcPr>
            <w:tcW w:w="691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2444" w:type="dxa"/>
          </w:tcPr>
          <w:p w:rsidR="0015507B" w:rsidRPr="0042657E" w:rsidRDefault="0015507B" w:rsidP="001550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Allala</w:t>
            </w:r>
            <w:proofErr w:type="spellEnd"/>
          </w:p>
        </w:tc>
        <w:tc>
          <w:tcPr>
            <w:tcW w:w="2353" w:type="dxa"/>
          </w:tcPr>
          <w:p w:rsidR="0015507B" w:rsidRPr="0042657E" w:rsidRDefault="0015507B" w:rsidP="001550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Imen</w:t>
            </w:r>
            <w:proofErr w:type="spellEnd"/>
          </w:p>
        </w:tc>
        <w:tc>
          <w:tcPr>
            <w:tcW w:w="1367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Amgt</w:t>
            </w:r>
            <w:proofErr w:type="spellEnd"/>
          </w:p>
        </w:tc>
        <w:tc>
          <w:tcPr>
            <w:tcW w:w="1107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crédit</w:t>
            </w:r>
          </w:p>
        </w:tc>
        <w:tc>
          <w:tcPr>
            <w:tcW w:w="1502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7.00</w:t>
            </w:r>
          </w:p>
        </w:tc>
      </w:tr>
      <w:tr w:rsidR="0015507B" w:rsidTr="0015507B">
        <w:tc>
          <w:tcPr>
            <w:tcW w:w="691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  <w:tc>
          <w:tcPr>
            <w:tcW w:w="2444" w:type="dxa"/>
          </w:tcPr>
          <w:p w:rsidR="0015507B" w:rsidRPr="0042657E" w:rsidRDefault="0015507B" w:rsidP="001550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Talbi</w:t>
            </w:r>
            <w:proofErr w:type="spellEnd"/>
          </w:p>
        </w:tc>
        <w:tc>
          <w:tcPr>
            <w:tcW w:w="2353" w:type="dxa"/>
          </w:tcPr>
          <w:p w:rsidR="0015507B" w:rsidRPr="0042657E" w:rsidRDefault="0015507B" w:rsidP="001550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Idris</w:t>
            </w:r>
          </w:p>
        </w:tc>
        <w:tc>
          <w:tcPr>
            <w:tcW w:w="1367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Amgt</w:t>
            </w:r>
            <w:proofErr w:type="spellEnd"/>
          </w:p>
        </w:tc>
        <w:tc>
          <w:tcPr>
            <w:tcW w:w="1107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crédit</w:t>
            </w:r>
          </w:p>
        </w:tc>
        <w:tc>
          <w:tcPr>
            <w:tcW w:w="1502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4.00</w:t>
            </w:r>
          </w:p>
        </w:tc>
      </w:tr>
      <w:tr w:rsidR="0015507B" w:rsidTr="0015507B">
        <w:tc>
          <w:tcPr>
            <w:tcW w:w="691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  <w:tc>
          <w:tcPr>
            <w:tcW w:w="2444" w:type="dxa"/>
          </w:tcPr>
          <w:p w:rsidR="0015507B" w:rsidRPr="0042657E" w:rsidRDefault="0015507B" w:rsidP="001550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Bennacer</w:t>
            </w:r>
            <w:proofErr w:type="spellEnd"/>
          </w:p>
        </w:tc>
        <w:tc>
          <w:tcPr>
            <w:tcW w:w="2353" w:type="dxa"/>
          </w:tcPr>
          <w:p w:rsidR="0015507B" w:rsidRPr="0042657E" w:rsidRDefault="0015507B" w:rsidP="001550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2657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Djabri</w:t>
            </w:r>
            <w:proofErr w:type="spellEnd"/>
          </w:p>
        </w:tc>
        <w:tc>
          <w:tcPr>
            <w:tcW w:w="1367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GRESC</w:t>
            </w:r>
          </w:p>
        </w:tc>
        <w:tc>
          <w:tcPr>
            <w:tcW w:w="1107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crédit</w:t>
            </w:r>
          </w:p>
        </w:tc>
        <w:tc>
          <w:tcPr>
            <w:tcW w:w="1502" w:type="dxa"/>
          </w:tcPr>
          <w:p w:rsidR="0015507B" w:rsidRPr="0042657E" w:rsidRDefault="0015507B" w:rsidP="001550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2657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10.00</w:t>
            </w:r>
          </w:p>
        </w:tc>
      </w:tr>
    </w:tbl>
    <w:p w:rsidR="00A063DA" w:rsidRPr="00357852" w:rsidRDefault="00A063DA">
      <w:pPr>
        <w:rPr>
          <w:lang w:val="fr-FR"/>
        </w:rPr>
      </w:pPr>
    </w:p>
    <w:sectPr w:rsidR="00A063DA" w:rsidRPr="00357852" w:rsidSect="0022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852"/>
    <w:rsid w:val="0015507B"/>
    <w:rsid w:val="00220438"/>
    <w:rsid w:val="00357852"/>
    <w:rsid w:val="0042657E"/>
    <w:rsid w:val="004D3023"/>
    <w:rsid w:val="00A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A48A82-D51F-490C-89E5-276D4DD3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85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abdou</cp:lastModifiedBy>
  <cp:revision>3</cp:revision>
  <dcterms:created xsi:type="dcterms:W3CDTF">2022-05-12T17:42:00Z</dcterms:created>
  <dcterms:modified xsi:type="dcterms:W3CDTF">2022-05-12T21:47:00Z</dcterms:modified>
</cp:coreProperties>
</file>