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C5" w:rsidRDefault="006B3BC5" w:rsidP="006B3BC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B3BC5" w:rsidRDefault="006B3BC5" w:rsidP="006B3BC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8110855</wp:posOffset>
            </wp:positionH>
            <wp:positionV relativeFrom="paragraph">
              <wp:posOffset>22225</wp:posOffset>
            </wp:positionV>
            <wp:extent cx="1219200" cy="1571625"/>
            <wp:effectExtent l="19050" t="0" r="0" b="0"/>
            <wp:wrapNone/>
            <wp:docPr id="5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BC5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22225</wp:posOffset>
            </wp:positionV>
            <wp:extent cx="1219200" cy="15716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4827A3">
        <w:rPr>
          <w:rFonts w:asciiTheme="majorBidi" w:hAnsiTheme="majorBidi" w:cstheme="majorBidi"/>
          <w:b/>
          <w:bCs/>
          <w:sz w:val="28"/>
          <w:szCs w:val="28"/>
        </w:rPr>
        <w:t>NSTITUT DES  SCIENCES DE LA TERRE ET DE  L’UNIVERS</w:t>
      </w:r>
    </w:p>
    <w:p w:rsidR="006B3BC5" w:rsidRDefault="006B3BC5" w:rsidP="006B3BC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827A3">
        <w:rPr>
          <w:rFonts w:asciiTheme="majorBidi" w:hAnsiTheme="majorBidi" w:cstheme="majorBidi"/>
          <w:b/>
          <w:bCs/>
          <w:sz w:val="28"/>
          <w:szCs w:val="28"/>
        </w:rPr>
        <w:t>DEPARTEMENT  DE GEOGRAPHIE ET AMENAGEMENT DUTERRITOI</w:t>
      </w:r>
      <w:r w:rsidRPr="004827A3">
        <w:rPr>
          <w:rFonts w:asciiTheme="majorBidi" w:hAnsiTheme="majorBidi" w:cstheme="majorBidi"/>
          <w:b/>
          <w:bCs/>
          <w:sz w:val="24"/>
          <w:szCs w:val="24"/>
        </w:rPr>
        <w:t>RE</w:t>
      </w:r>
    </w:p>
    <w:p w:rsidR="006B3BC5" w:rsidRPr="006B3BC5" w:rsidRDefault="006B3BC5" w:rsidP="006B3BC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6B3BC5" w:rsidRDefault="009518AB" w:rsidP="00777FDC">
      <w:pPr>
        <w:jc w:val="center"/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</w:pP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Emploi du temps  2éme année socle commun : </w:t>
      </w:r>
    </w:p>
    <w:p w:rsidR="009518AB" w:rsidRPr="006B3BC5" w:rsidRDefault="006B3BC5" w:rsidP="006B3BC5">
      <w:pPr>
        <w:jc w:val="center"/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</w:pP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G</w:t>
      </w:r>
      <w:r w:rsidR="009518AB"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éographie et Aménagement du </w:t>
      </w: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T</w:t>
      </w:r>
      <w:r w:rsidR="009518AB"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erritoire </w:t>
      </w:r>
    </w:p>
    <w:p w:rsidR="009518AB" w:rsidRPr="002F5320" w:rsidRDefault="009518AB" w:rsidP="0003179C">
      <w:pPr>
        <w:jc w:val="center"/>
        <w:rPr>
          <w:rFonts w:ascii="Lucida Calligraphy" w:eastAsiaTheme="minorEastAsia" w:hAnsi="Lucida Calligraphy" w:cstheme="majorBidi"/>
          <w:b/>
          <w:bCs/>
          <w:i/>
          <w:iCs/>
          <w:sz w:val="36"/>
          <w:szCs w:val="36"/>
          <w:u w:val="single"/>
          <w:lang w:eastAsia="fr-FR"/>
        </w:rPr>
      </w:pP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Semestre 03 Année universitaire 201</w:t>
      </w:r>
      <w:r w:rsidR="0003179C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8</w:t>
      </w: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/201</w:t>
      </w:r>
      <w:r w:rsidR="0003179C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9</w:t>
      </w:r>
      <w:r w:rsidR="002F5320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  </w:t>
      </w:r>
      <w:r w:rsidR="002F5320" w:rsidRPr="002F5320">
        <w:rPr>
          <w:rFonts w:ascii="Lucida Calligraphy" w:eastAsiaTheme="minorEastAsia" w:hAnsi="Lucida Calligraphy" w:cstheme="majorBidi"/>
          <w:b/>
          <w:bCs/>
          <w:i/>
          <w:iCs/>
          <w:sz w:val="36"/>
          <w:szCs w:val="36"/>
          <w:u w:val="single"/>
          <w:lang w:eastAsia="fr-FR"/>
        </w:rPr>
        <w:t>COURS</w:t>
      </w:r>
    </w:p>
    <w:tbl>
      <w:tblPr>
        <w:tblStyle w:val="Grilledutableau"/>
        <w:tblW w:w="15451" w:type="dxa"/>
        <w:tblInd w:w="-601" w:type="dxa"/>
        <w:tblLook w:val="04A0" w:firstRow="1" w:lastRow="0" w:firstColumn="1" w:lastColumn="0" w:noHBand="0" w:noVBand="1"/>
      </w:tblPr>
      <w:tblGrid>
        <w:gridCol w:w="1256"/>
        <w:gridCol w:w="2760"/>
        <w:gridCol w:w="3391"/>
        <w:gridCol w:w="236"/>
        <w:gridCol w:w="3857"/>
        <w:gridCol w:w="47"/>
        <w:gridCol w:w="3904"/>
      </w:tblGrid>
      <w:tr w:rsidR="004F2CF2" w:rsidRPr="00F93F67" w:rsidTr="0003179C">
        <w:tc>
          <w:tcPr>
            <w:tcW w:w="1256" w:type="dxa"/>
          </w:tcPr>
          <w:p w:rsidR="004F2CF2" w:rsidRPr="00F93F67" w:rsidRDefault="004F2CF2" w:rsidP="006B3B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0" w:type="dxa"/>
          </w:tcPr>
          <w:p w:rsidR="004F2CF2" w:rsidRPr="00F93F67" w:rsidRDefault="004F2CF2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3391" w:type="dxa"/>
          </w:tcPr>
          <w:p w:rsidR="004F2CF2" w:rsidRPr="00F93F67" w:rsidRDefault="004F2CF2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10h00-11h30</w:t>
            </w:r>
          </w:p>
        </w:tc>
        <w:tc>
          <w:tcPr>
            <w:tcW w:w="236" w:type="dxa"/>
            <w:vMerge w:val="restart"/>
          </w:tcPr>
          <w:p w:rsidR="004F2CF2" w:rsidRPr="00F93F67" w:rsidRDefault="004F2CF2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</w:tcPr>
          <w:p w:rsidR="004F2CF2" w:rsidRPr="00F93F67" w:rsidRDefault="004F2CF2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13h00-14h30</w:t>
            </w:r>
          </w:p>
        </w:tc>
        <w:tc>
          <w:tcPr>
            <w:tcW w:w="3951" w:type="dxa"/>
            <w:gridSpan w:val="2"/>
          </w:tcPr>
          <w:p w:rsidR="004F2CF2" w:rsidRPr="00F93F67" w:rsidRDefault="004F2CF2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</w:tr>
      <w:tr w:rsidR="004F2CF2" w:rsidRPr="00F93F67" w:rsidTr="00F93F67">
        <w:trPr>
          <w:trHeight w:val="1037"/>
        </w:trPr>
        <w:tc>
          <w:tcPr>
            <w:tcW w:w="1256" w:type="dxa"/>
          </w:tcPr>
          <w:p w:rsidR="004F2CF2" w:rsidRPr="00F93F67" w:rsidRDefault="004F2CF2" w:rsidP="006B3B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760" w:type="dxa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Ville et région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01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Aouachria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aux SIG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01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Merdassi.A</w:t>
            </w:r>
            <w:proofErr w:type="spellEnd"/>
          </w:p>
        </w:tc>
        <w:tc>
          <w:tcPr>
            <w:tcW w:w="236" w:type="dxa"/>
            <w:vMerge/>
          </w:tcPr>
          <w:p w:rsidR="004F2CF2" w:rsidRPr="00F93F67" w:rsidRDefault="004F2CF2" w:rsidP="00F93F6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BFBFBF" w:themeFill="background1" w:themeFillShade="BF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Ville et région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02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Aouachria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 xml:space="preserve"> L.</w:t>
            </w:r>
          </w:p>
        </w:tc>
        <w:tc>
          <w:tcPr>
            <w:tcW w:w="3951" w:type="dxa"/>
            <w:gridSpan w:val="2"/>
            <w:shd w:val="clear" w:color="auto" w:fill="BFBFBF" w:themeFill="background1" w:themeFillShade="BF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aux SIG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02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Merdassi.A</w:t>
            </w:r>
            <w:proofErr w:type="spellEnd"/>
          </w:p>
        </w:tc>
      </w:tr>
      <w:tr w:rsidR="004F2CF2" w:rsidRPr="00F93F67" w:rsidTr="00F93F67">
        <w:trPr>
          <w:trHeight w:val="994"/>
        </w:trPr>
        <w:tc>
          <w:tcPr>
            <w:tcW w:w="1256" w:type="dxa"/>
          </w:tcPr>
          <w:p w:rsidR="004F2CF2" w:rsidRPr="00F93F67" w:rsidRDefault="004F2CF2" w:rsidP="006B3B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Hydrologie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02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Belloula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 xml:space="preserve"> M.</w:t>
            </w:r>
          </w:p>
        </w:tc>
        <w:tc>
          <w:tcPr>
            <w:tcW w:w="3391" w:type="dxa"/>
            <w:shd w:val="clear" w:color="auto" w:fill="BFBFBF" w:themeFill="background1" w:themeFillShade="BF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Eléments de Géomorphologie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02</w:t>
            </w:r>
          </w:p>
          <w:p w:rsidR="004F2CF2" w:rsidRPr="00F93F67" w:rsidRDefault="00922C63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Dridi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>. H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7" w:type="dxa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Hydrologie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01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Belloula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 xml:space="preserve"> M.</w:t>
            </w:r>
          </w:p>
        </w:tc>
        <w:tc>
          <w:tcPr>
            <w:tcW w:w="3951" w:type="dxa"/>
            <w:gridSpan w:val="2"/>
          </w:tcPr>
          <w:p w:rsidR="00F93F67" w:rsidRPr="00F93F67" w:rsidRDefault="00F93F67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Langue 3</w:t>
            </w:r>
          </w:p>
          <w:p w:rsidR="00F93F67" w:rsidRPr="00F93F67" w:rsidRDefault="00F93F67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01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CF2" w:rsidRPr="00F93F67" w:rsidTr="00F93F67">
        <w:trPr>
          <w:trHeight w:val="856"/>
        </w:trPr>
        <w:tc>
          <w:tcPr>
            <w:tcW w:w="1256" w:type="dxa"/>
          </w:tcPr>
          <w:p w:rsidR="004F2CF2" w:rsidRPr="00F93F67" w:rsidRDefault="004F2CF2" w:rsidP="006B3B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760" w:type="dxa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Bioclimatologie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01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Bella.N</w:t>
            </w:r>
            <w:proofErr w:type="spellEnd"/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1" w:type="dxa"/>
          </w:tcPr>
          <w:p w:rsidR="00F93F67" w:rsidRPr="00F93F67" w:rsidRDefault="00F93F67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Eléments de Géomorphologie</w:t>
            </w:r>
          </w:p>
          <w:p w:rsidR="00F93F67" w:rsidRPr="00F93F67" w:rsidRDefault="00F93F67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01</w:t>
            </w:r>
          </w:p>
          <w:p w:rsidR="004F2CF2" w:rsidRPr="00F93F67" w:rsidRDefault="00F93F67" w:rsidP="00F93F6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Dridi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>. H</w:t>
            </w:r>
          </w:p>
        </w:tc>
        <w:tc>
          <w:tcPr>
            <w:tcW w:w="236" w:type="dxa"/>
            <w:vMerge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BFBFBF" w:themeFill="background1" w:themeFillShade="BF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Bioclimatologie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02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Bella.N</w:t>
            </w:r>
            <w:proofErr w:type="spellEnd"/>
          </w:p>
        </w:tc>
        <w:tc>
          <w:tcPr>
            <w:tcW w:w="3951" w:type="dxa"/>
            <w:gridSpan w:val="2"/>
            <w:shd w:val="clear" w:color="auto" w:fill="BFBFBF" w:themeFill="background1" w:themeFillShade="BF"/>
          </w:tcPr>
          <w:p w:rsidR="002F1BCB" w:rsidRPr="00F93F67" w:rsidRDefault="002F1BCB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Langue 3</w:t>
            </w:r>
          </w:p>
          <w:p w:rsidR="004F2CF2" w:rsidRPr="00F93F67" w:rsidRDefault="002F1BCB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02</w:t>
            </w:r>
          </w:p>
        </w:tc>
      </w:tr>
      <w:tr w:rsidR="004F2CF2" w:rsidRPr="00F93F67" w:rsidTr="00F93F67">
        <w:trPr>
          <w:trHeight w:val="1030"/>
        </w:trPr>
        <w:tc>
          <w:tcPr>
            <w:tcW w:w="1256" w:type="dxa"/>
          </w:tcPr>
          <w:p w:rsidR="004F2CF2" w:rsidRPr="00F93F67" w:rsidRDefault="004F2CF2" w:rsidP="006B3B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Economie</w:t>
            </w:r>
          </w:p>
          <w:p w:rsidR="004F2CF2" w:rsidRPr="00F93F67" w:rsidRDefault="004F2CF2" w:rsidP="001003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</w:t>
            </w:r>
            <w:r w:rsidR="00100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4F2CF2" w:rsidRPr="00F93F67" w:rsidRDefault="00103859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Nemoul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>. M</w:t>
            </w:r>
          </w:p>
        </w:tc>
        <w:tc>
          <w:tcPr>
            <w:tcW w:w="3391" w:type="dxa"/>
            <w:shd w:val="clear" w:color="auto" w:fill="BFBFBF" w:themeFill="background1" w:themeFillShade="BF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démographique</w:t>
            </w:r>
          </w:p>
          <w:p w:rsidR="004F2CF2" w:rsidRPr="00F93F67" w:rsidRDefault="004F2CF2" w:rsidP="001003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</w:t>
            </w:r>
            <w:r w:rsidR="00100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Gaoues.M</w:t>
            </w:r>
            <w:proofErr w:type="spellEnd"/>
          </w:p>
        </w:tc>
        <w:tc>
          <w:tcPr>
            <w:tcW w:w="236" w:type="dxa"/>
            <w:vMerge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7" w:type="dxa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Economie</w:t>
            </w:r>
          </w:p>
          <w:p w:rsidR="004F2CF2" w:rsidRPr="00F93F67" w:rsidRDefault="004F2CF2" w:rsidP="001003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</w:t>
            </w:r>
            <w:r w:rsidR="00100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4F2CF2" w:rsidRPr="00F93F67" w:rsidRDefault="00103859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Nemoul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>. M</w:t>
            </w:r>
          </w:p>
        </w:tc>
        <w:tc>
          <w:tcPr>
            <w:tcW w:w="3951" w:type="dxa"/>
            <w:gridSpan w:val="2"/>
          </w:tcPr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démographique</w:t>
            </w:r>
          </w:p>
          <w:p w:rsidR="004F2CF2" w:rsidRPr="00F93F67" w:rsidRDefault="004F2CF2" w:rsidP="001003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</w:t>
            </w:r>
            <w:r w:rsidR="00100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4F2CF2" w:rsidRPr="00F93F67" w:rsidRDefault="004F2CF2" w:rsidP="00F9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Gaoues.M</w:t>
            </w:r>
            <w:proofErr w:type="spellEnd"/>
          </w:p>
        </w:tc>
      </w:tr>
      <w:tr w:rsidR="004F2CF2" w:rsidRPr="00F93F67" w:rsidTr="00F93F67">
        <w:trPr>
          <w:trHeight w:val="835"/>
        </w:trPr>
        <w:tc>
          <w:tcPr>
            <w:tcW w:w="1256" w:type="dxa"/>
          </w:tcPr>
          <w:p w:rsidR="004F2CF2" w:rsidRPr="00F93F67" w:rsidRDefault="004F2CF2" w:rsidP="006B3B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760" w:type="dxa"/>
          </w:tcPr>
          <w:p w:rsidR="004F2CF2" w:rsidRPr="00F93F67" w:rsidRDefault="004F2CF2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Topographie</w:t>
            </w:r>
          </w:p>
          <w:p w:rsidR="009B3A6D" w:rsidRPr="00F93F67" w:rsidRDefault="009B3A6D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01</w:t>
            </w:r>
          </w:p>
          <w:p w:rsidR="004F2CF2" w:rsidRPr="00F93F67" w:rsidRDefault="004F2CF2" w:rsidP="00F93F6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Mehmahi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 xml:space="preserve"> F.</w:t>
            </w:r>
          </w:p>
        </w:tc>
        <w:tc>
          <w:tcPr>
            <w:tcW w:w="3391" w:type="dxa"/>
          </w:tcPr>
          <w:p w:rsidR="002F1BCB" w:rsidRPr="00F93F67" w:rsidRDefault="002F1BCB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Télédétection</w:t>
            </w:r>
          </w:p>
          <w:p w:rsidR="002F1BCB" w:rsidRPr="00F93F67" w:rsidRDefault="002F1BCB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01</w:t>
            </w:r>
          </w:p>
          <w:p w:rsidR="004F2CF2" w:rsidRPr="00F93F67" w:rsidRDefault="002F1BCB" w:rsidP="00F93F6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Ramoul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 xml:space="preserve"> S.</w:t>
            </w:r>
          </w:p>
        </w:tc>
        <w:tc>
          <w:tcPr>
            <w:tcW w:w="236" w:type="dxa"/>
            <w:vMerge/>
          </w:tcPr>
          <w:p w:rsidR="004F2CF2" w:rsidRPr="00F93F67" w:rsidRDefault="004F2CF2" w:rsidP="00F93F6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4" w:type="dxa"/>
            <w:gridSpan w:val="2"/>
            <w:shd w:val="clear" w:color="auto" w:fill="BFBFBF" w:themeFill="background1" w:themeFillShade="BF"/>
          </w:tcPr>
          <w:p w:rsidR="004F2CF2" w:rsidRPr="00F93F67" w:rsidRDefault="004F2CF2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Topographie</w:t>
            </w:r>
          </w:p>
          <w:p w:rsidR="009B3A6D" w:rsidRPr="00F93F67" w:rsidRDefault="009B3A6D" w:rsidP="00F93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02</w:t>
            </w:r>
          </w:p>
          <w:p w:rsidR="004F2CF2" w:rsidRPr="00F93F67" w:rsidRDefault="004F2CF2" w:rsidP="00F93F6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Mehmahi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 xml:space="preserve"> F.   </w:t>
            </w: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2F1BCB" w:rsidRPr="00F93F67" w:rsidRDefault="002F1BCB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Télédétection</w:t>
            </w:r>
          </w:p>
          <w:p w:rsidR="002F1BCB" w:rsidRPr="00F93F67" w:rsidRDefault="002F1BCB" w:rsidP="00F93F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: 02</w:t>
            </w:r>
          </w:p>
          <w:p w:rsidR="004F2CF2" w:rsidRPr="00F93F67" w:rsidRDefault="002F1BCB" w:rsidP="00F93F6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F67">
              <w:rPr>
                <w:rFonts w:asciiTheme="majorBidi" w:hAnsiTheme="majorBidi" w:cstheme="majorBidi"/>
                <w:sz w:val="24"/>
                <w:szCs w:val="24"/>
              </w:rPr>
              <w:t>Ramoul</w:t>
            </w:r>
            <w:proofErr w:type="spellEnd"/>
            <w:r w:rsidRPr="00F93F67">
              <w:rPr>
                <w:rFonts w:asciiTheme="majorBidi" w:hAnsiTheme="majorBidi" w:cstheme="majorBidi"/>
                <w:sz w:val="24"/>
                <w:szCs w:val="24"/>
              </w:rPr>
              <w:t xml:space="preserve"> S.</w:t>
            </w:r>
          </w:p>
        </w:tc>
      </w:tr>
    </w:tbl>
    <w:p w:rsidR="00F67662" w:rsidRDefault="00E325A9" w:rsidP="000317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A67C5">
        <w:rPr>
          <w:rFonts w:asciiTheme="majorBidi" w:hAnsiTheme="majorBidi" w:cstheme="majorBidi"/>
          <w:b/>
          <w:bCs/>
          <w:sz w:val="28"/>
          <w:szCs w:val="28"/>
          <w:u w:val="single"/>
        </w:rPr>
        <w:t>Cours </w:t>
      </w:r>
      <w:proofErr w:type="gramStart"/>
      <w:r w:rsidRPr="001A67C5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D52358" w:rsidRPr="00D52358">
        <w:rPr>
          <w:rFonts w:asciiTheme="majorBidi" w:hAnsiTheme="majorBidi" w:cstheme="majorBidi"/>
          <w:b/>
          <w:bCs/>
          <w:sz w:val="28"/>
          <w:szCs w:val="28"/>
        </w:rPr>
        <w:t>Amphi</w:t>
      </w:r>
      <w:proofErr w:type="gramEnd"/>
      <w:r w:rsidR="00D52358" w:rsidRPr="00D52358">
        <w:rPr>
          <w:rFonts w:asciiTheme="majorBidi" w:hAnsiTheme="majorBidi" w:cstheme="majorBidi"/>
          <w:b/>
          <w:bCs/>
          <w:sz w:val="28"/>
          <w:szCs w:val="28"/>
        </w:rPr>
        <w:t xml:space="preserve"> A 150</w:t>
      </w:r>
    </w:p>
    <w:p w:rsidR="0003179C" w:rsidRDefault="0003179C" w:rsidP="008477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F5320" w:rsidRDefault="00F4559E" w:rsidP="000458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B3BC5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16F21321" wp14:editId="5FD48E8F">
            <wp:simplePos x="0" y="0"/>
            <wp:positionH relativeFrom="column">
              <wp:posOffset>-506730</wp:posOffset>
            </wp:positionH>
            <wp:positionV relativeFrom="paragraph">
              <wp:posOffset>26670</wp:posOffset>
            </wp:positionV>
            <wp:extent cx="1217930" cy="1126490"/>
            <wp:effectExtent l="0" t="0" r="0" b="0"/>
            <wp:wrapNone/>
            <wp:docPr id="3" name="Image 3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58B8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506193C5" wp14:editId="4A6EC7C1">
            <wp:simplePos x="0" y="0"/>
            <wp:positionH relativeFrom="column">
              <wp:posOffset>8105982</wp:posOffset>
            </wp:positionH>
            <wp:positionV relativeFrom="paragraph">
              <wp:posOffset>26788</wp:posOffset>
            </wp:positionV>
            <wp:extent cx="1221891" cy="1127051"/>
            <wp:effectExtent l="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5320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2F5320" w:rsidRPr="004827A3">
        <w:rPr>
          <w:rFonts w:asciiTheme="majorBidi" w:hAnsiTheme="majorBidi" w:cstheme="majorBidi"/>
          <w:b/>
          <w:bCs/>
          <w:sz w:val="28"/>
          <w:szCs w:val="28"/>
        </w:rPr>
        <w:t>NSTITUT DES  SCIENCES DE LA TERRE ET DE  L’UNIVERS</w:t>
      </w:r>
    </w:p>
    <w:p w:rsidR="002F5320" w:rsidRPr="000458B8" w:rsidRDefault="002F5320" w:rsidP="000458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827A3">
        <w:rPr>
          <w:rFonts w:asciiTheme="majorBidi" w:hAnsiTheme="majorBidi" w:cstheme="majorBidi"/>
          <w:b/>
          <w:bCs/>
          <w:sz w:val="28"/>
          <w:szCs w:val="28"/>
        </w:rPr>
        <w:t>DEPARTEMENT  DE GEOGRAPHIE ET AMENAGEMENT DUTERRITOI</w:t>
      </w:r>
      <w:r w:rsidRPr="004827A3">
        <w:rPr>
          <w:rFonts w:asciiTheme="majorBidi" w:hAnsiTheme="majorBidi" w:cstheme="majorBidi"/>
          <w:b/>
          <w:bCs/>
          <w:sz w:val="24"/>
          <w:szCs w:val="24"/>
        </w:rPr>
        <w:t>RE</w:t>
      </w:r>
    </w:p>
    <w:p w:rsidR="002F5320" w:rsidRDefault="002F5320" w:rsidP="000458B8">
      <w:pPr>
        <w:spacing w:after="0" w:line="240" w:lineRule="auto"/>
        <w:jc w:val="center"/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</w:pP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Emploi du temps  2éme année socle commun : </w:t>
      </w:r>
    </w:p>
    <w:p w:rsidR="002F5320" w:rsidRPr="006B3BC5" w:rsidRDefault="002F5320" w:rsidP="000458B8">
      <w:pPr>
        <w:spacing w:after="0" w:line="240" w:lineRule="auto"/>
        <w:jc w:val="center"/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</w:pP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Géographie et Aménagement du Territoire </w:t>
      </w:r>
    </w:p>
    <w:p w:rsidR="002F5320" w:rsidRPr="006B3BC5" w:rsidRDefault="002F5320" w:rsidP="000458B8">
      <w:pPr>
        <w:spacing w:after="0" w:line="240" w:lineRule="auto"/>
        <w:jc w:val="center"/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</w:pP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Semestre 03 Année universitaire 201</w:t>
      </w:r>
      <w:r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8</w:t>
      </w: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/201</w:t>
      </w:r>
      <w:r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9  </w:t>
      </w:r>
      <w:r w:rsidRPr="002F5320">
        <w:rPr>
          <w:rFonts w:ascii="Lucida Calligraphy" w:eastAsiaTheme="minorEastAsia" w:hAnsi="Lucida Calligraphy" w:cstheme="majorBidi"/>
          <w:b/>
          <w:bCs/>
          <w:i/>
          <w:iCs/>
          <w:sz w:val="36"/>
          <w:szCs w:val="36"/>
          <w:u w:val="single"/>
          <w:lang w:eastAsia="fr-FR"/>
        </w:rPr>
        <w:t>TD /TP</w:t>
      </w:r>
    </w:p>
    <w:tbl>
      <w:tblPr>
        <w:tblStyle w:val="Grilledutableau"/>
        <w:tblW w:w="16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3544"/>
        <w:gridCol w:w="283"/>
        <w:gridCol w:w="3969"/>
        <w:gridCol w:w="3969"/>
      </w:tblGrid>
      <w:tr w:rsidR="00971DFA" w:rsidRPr="00F93F67" w:rsidTr="00971DFA">
        <w:tc>
          <w:tcPr>
            <w:tcW w:w="1276" w:type="dxa"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08h30-10h00</w:t>
            </w:r>
          </w:p>
        </w:tc>
        <w:tc>
          <w:tcPr>
            <w:tcW w:w="3544" w:type="dxa"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10h00-11h30</w:t>
            </w:r>
          </w:p>
        </w:tc>
        <w:tc>
          <w:tcPr>
            <w:tcW w:w="283" w:type="dxa"/>
            <w:vMerge w:val="restart"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13h00-14h30</w:t>
            </w:r>
          </w:p>
        </w:tc>
        <w:tc>
          <w:tcPr>
            <w:tcW w:w="3969" w:type="dxa"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14h30-16h00</w:t>
            </w:r>
          </w:p>
        </w:tc>
      </w:tr>
      <w:tr w:rsidR="00971DFA" w:rsidRPr="00F93F67" w:rsidTr="00971DFA">
        <w:trPr>
          <w:trHeight w:val="261"/>
        </w:trPr>
        <w:tc>
          <w:tcPr>
            <w:tcW w:w="1276" w:type="dxa"/>
            <w:vMerge w:val="restart"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3544" w:type="dxa"/>
          </w:tcPr>
          <w:p w:rsidR="002F5320" w:rsidRPr="000458B8" w:rsidRDefault="00971DFA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Eléments</w:t>
            </w:r>
            <w:r w:rsidR="001B1CFF" w:rsidRPr="000458B8">
              <w:rPr>
                <w:rFonts w:asciiTheme="majorBidi" w:hAnsiTheme="majorBidi" w:cstheme="majorBidi"/>
                <w:sz w:val="18"/>
                <w:szCs w:val="18"/>
              </w:rPr>
              <w:t>deGéom</w:t>
            </w:r>
            <w:r w:rsidR="001B1CFF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  <w:r w:rsid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84E58">
              <w:rPr>
                <w:rFonts w:asciiTheme="majorBidi" w:hAnsiTheme="majorBidi" w:cstheme="majorBidi"/>
                <w:sz w:val="18"/>
                <w:szCs w:val="18"/>
              </w:rPr>
              <w:t>Khentouche</w:t>
            </w:r>
            <w:r w:rsidR="001B1CFF" w:rsidRPr="000458B8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44" w:type="dxa"/>
          </w:tcPr>
          <w:p w:rsidR="00A84E58" w:rsidRPr="00A84E58" w:rsidRDefault="00971DFA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ElémentsdeGéom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G:06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Khentouche A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Eléments de Géom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</w:t>
            </w:r>
            <w:r w:rsidR="00B967E5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Khentouche A 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22413" w:rsidRPr="00F22413" w:rsidRDefault="00B967E5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Eléments de Géom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G:02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Khentouche A</w:t>
            </w:r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F4559E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71DFA" w:rsidRPr="00F93F67" w:rsidTr="00971DFA">
        <w:trPr>
          <w:trHeight w:val="258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320" w:rsidRPr="000458B8" w:rsidRDefault="00971DFA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Télédétection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 </w:t>
            </w:r>
            <w:proofErr w:type="gramStart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:06</w:t>
            </w:r>
            <w:proofErr w:type="gram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F50C5">
              <w:rPr>
                <w:rFonts w:asciiTheme="majorBidi" w:hAnsiTheme="majorBidi" w:cstheme="majorBidi"/>
                <w:sz w:val="18"/>
                <w:szCs w:val="18"/>
              </w:rPr>
              <w:t>Daoud A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</w:t>
            </w:r>
            <w:r w:rsid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5320" w:rsidRPr="000458B8" w:rsidRDefault="00971DFA" w:rsidP="001D613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Télédétection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 </w:t>
            </w:r>
            <w:proofErr w:type="gramStart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:05</w:t>
            </w:r>
            <w:proofErr w:type="gram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1D6135" w:rsidRPr="001D6135">
              <w:rPr>
                <w:rFonts w:asciiTheme="majorBidi" w:hAnsiTheme="majorBidi" w:cstheme="majorBidi"/>
                <w:sz w:val="18"/>
                <w:szCs w:val="18"/>
              </w:rPr>
              <w:t>Ramoul</w:t>
            </w:r>
            <w:proofErr w:type="spellEnd"/>
            <w:r w:rsidR="001D6135" w:rsidRPr="001D6135">
              <w:rPr>
                <w:rFonts w:asciiTheme="majorBidi" w:hAnsiTheme="majorBidi" w:cstheme="majorBidi"/>
                <w:sz w:val="18"/>
                <w:szCs w:val="18"/>
              </w:rPr>
              <w:t xml:space="preserve"> S.</w:t>
            </w:r>
            <w:r w:rsidR="001D6135" w:rsidRPr="001D61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1D61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="00C45F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F22413" w:rsidRPr="00F22413" w:rsidRDefault="002F5320" w:rsidP="00F22413">
            <w:pPr>
              <w:tabs>
                <w:tab w:val="center" w:pos="1820"/>
                <w:tab w:val="right" w:pos="3641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Hydrologie</w:t>
            </w:r>
            <w:r w:rsidR="00B967E5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B967E5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G:02</w:t>
            </w:r>
            <w:r w:rsidR="00B967E5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967E5" w:rsidRPr="000458B8">
              <w:rPr>
                <w:rFonts w:asciiTheme="majorBidi" w:hAnsiTheme="majorBidi" w:cstheme="majorBidi"/>
                <w:sz w:val="18"/>
                <w:szCs w:val="18"/>
              </w:rPr>
              <w:t>Belloula</w:t>
            </w:r>
            <w:proofErr w:type="spellEnd"/>
            <w:r w:rsidR="00B967E5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M</w:t>
            </w:r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         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2F5320" w:rsidRPr="000458B8" w:rsidRDefault="00F22413" w:rsidP="00A84E58">
            <w:pPr>
              <w:tabs>
                <w:tab w:val="center" w:pos="1820"/>
                <w:tab w:val="right" w:pos="3641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F5320" w:rsidRPr="000458B8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F5320" w:rsidRPr="000458B8" w:rsidRDefault="00B967E5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Hydrologie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G:01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Belloula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M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</w:t>
            </w:r>
            <w:r w:rsidR="00F455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</w:t>
            </w:r>
            <w:r w:rsid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F455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</w:tc>
      </w:tr>
      <w:tr w:rsidR="00971DFA" w:rsidRPr="00F93F67" w:rsidTr="00971DFA">
        <w:trPr>
          <w:trHeight w:val="258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320" w:rsidRPr="00C45F00" w:rsidRDefault="00971DFA" w:rsidP="00A97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SIG </w:t>
            </w:r>
            <w:r w:rsid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G:</w:t>
            </w:r>
            <w:r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07</w:t>
            </w:r>
            <w:r w:rsidR="009345B7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="009345B7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    </w:t>
            </w:r>
            <w:proofErr w:type="spellStart"/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</w:t>
            </w:r>
            <w:r w:rsidR="00A97CB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lla</w:t>
            </w:r>
            <w:proofErr w:type="spellEnd"/>
            <w:r w:rsid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A</w:t>
            </w:r>
            <w:r w:rsid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    </w:t>
            </w:r>
            <w:r w:rsidR="00A97C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9345B7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CII-13</w:t>
            </w:r>
          </w:p>
          <w:p w:rsidR="000458B8" w:rsidRPr="00C45F00" w:rsidRDefault="00C45F00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3544" w:type="dxa"/>
          </w:tcPr>
          <w:p w:rsidR="002F5320" w:rsidRPr="00C45F00" w:rsidRDefault="00971DFA" w:rsidP="00A97CB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SIG G:</w:t>
            </w:r>
            <w:r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08</w:t>
            </w:r>
            <w:r w:rsidR="009345B7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proofErr w:type="spellStart"/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</w:t>
            </w:r>
            <w:r w:rsidR="00A97CB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lla</w:t>
            </w:r>
            <w:proofErr w:type="spellEnd"/>
            <w:r w:rsid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A</w:t>
            </w:r>
            <w:r w:rsid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="00A97C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9345B7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CII-14</w:t>
            </w:r>
          </w:p>
        </w:tc>
        <w:tc>
          <w:tcPr>
            <w:tcW w:w="283" w:type="dxa"/>
            <w:vMerge/>
          </w:tcPr>
          <w:p w:rsidR="002F5320" w:rsidRPr="00C45F00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F5320" w:rsidRPr="009345B7" w:rsidRDefault="002F5320" w:rsidP="001D6135">
            <w:pPr>
              <w:tabs>
                <w:tab w:val="center" w:pos="1820"/>
                <w:tab w:val="right" w:pos="3641"/>
              </w:tabs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SIG</w:t>
            </w:r>
            <w:r w:rsidR="00B967E5"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C160A8"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          </w:t>
            </w:r>
            <w:r w:rsidR="00B967E5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G:03 </w:t>
            </w:r>
            <w:proofErr w:type="spellStart"/>
            <w:r w:rsidR="001D6135" w:rsidRPr="001D613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Guellouh</w:t>
            </w:r>
            <w:proofErr w:type="spellEnd"/>
            <w:r w:rsidR="001D6135" w:rsidRPr="001D6135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S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CII-13</w:t>
            </w:r>
            <w:r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F5320" w:rsidRPr="000458B8" w:rsidRDefault="002F5320" w:rsidP="001D6135">
            <w:pPr>
              <w:tabs>
                <w:tab w:val="center" w:pos="1867"/>
                <w:tab w:val="right" w:pos="3735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Télédétection</w:t>
            </w:r>
            <w:r w:rsidR="00B967E5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B967E5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 </w:t>
            </w:r>
            <w:proofErr w:type="gramStart"/>
            <w:r w:rsidR="00B967E5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:04</w:t>
            </w:r>
            <w:proofErr w:type="gramEnd"/>
            <w:r w:rsidR="00B967E5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1D6135" w:rsidRPr="000F50C5">
              <w:rPr>
                <w:rFonts w:asciiTheme="majorBidi" w:hAnsiTheme="majorBidi" w:cstheme="majorBidi"/>
                <w:sz w:val="18"/>
                <w:szCs w:val="18"/>
              </w:rPr>
              <w:t>Daoud A</w:t>
            </w:r>
            <w:r w:rsidR="001D6135">
              <w:rPr>
                <w:rFonts w:asciiTheme="majorBidi" w:hAnsiTheme="majorBidi" w:cstheme="majorBidi"/>
                <w:sz w:val="18"/>
                <w:szCs w:val="18"/>
              </w:rPr>
              <w:t xml:space="preserve">    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CII-14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</w:tr>
      <w:tr w:rsidR="00971DFA" w:rsidRPr="00F93F67" w:rsidTr="00971DFA">
        <w:trPr>
          <w:trHeight w:val="258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320" w:rsidRPr="000458B8" w:rsidRDefault="00971DFA" w:rsidP="009345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Ville et région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G:08 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Samai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CII-14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2F5320" w:rsidRPr="000458B8" w:rsidRDefault="00971DFA" w:rsidP="009345B7">
            <w:pPr>
              <w:tabs>
                <w:tab w:val="right" w:pos="3328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Ville et région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G:07 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Samai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CII-13</w:t>
            </w: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F5320" w:rsidRPr="000458B8" w:rsidRDefault="002F5320" w:rsidP="009345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Bioclimatologie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04</w:t>
            </w:r>
            <w:r w:rsidR="00B967E5" w:rsidRPr="009345B7">
              <w:rPr>
                <w:rFonts w:asciiTheme="majorBidi" w:hAnsiTheme="majorBidi" w:cstheme="majorBidi"/>
                <w:sz w:val="18"/>
                <w:szCs w:val="18"/>
              </w:rPr>
              <w:t>Belkhiri K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F5320" w:rsidRPr="000458B8" w:rsidRDefault="002F5320" w:rsidP="009345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Bioclimatologie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 </w:t>
            </w:r>
            <w:proofErr w:type="gramStart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:03</w:t>
            </w:r>
            <w:r w:rsidR="00B967E5" w:rsidRPr="009345B7">
              <w:rPr>
                <w:rFonts w:asciiTheme="majorBidi" w:hAnsiTheme="majorBidi" w:cstheme="majorBidi"/>
                <w:sz w:val="18"/>
                <w:szCs w:val="18"/>
              </w:rPr>
              <w:t>Belkhiri</w:t>
            </w:r>
            <w:proofErr w:type="gramEnd"/>
            <w:r w:rsidR="00B967E5" w:rsidRPr="009345B7">
              <w:rPr>
                <w:rFonts w:asciiTheme="majorBidi" w:hAnsiTheme="majorBidi" w:cstheme="majorBidi"/>
                <w:sz w:val="18"/>
                <w:szCs w:val="18"/>
              </w:rPr>
              <w:t xml:space="preserve"> K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F455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CII-13</w:t>
            </w:r>
          </w:p>
        </w:tc>
      </w:tr>
      <w:tr w:rsidR="00971DFA" w:rsidRPr="00F93F67" w:rsidTr="00971DFA">
        <w:trPr>
          <w:trHeight w:val="279"/>
        </w:trPr>
        <w:tc>
          <w:tcPr>
            <w:tcW w:w="1276" w:type="dxa"/>
            <w:vMerge w:val="restart"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A84E58" w:rsidRDefault="00971DFA" w:rsidP="00A84E58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A84E5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Télédétection</w:t>
            </w:r>
            <w:proofErr w:type="spellEnd"/>
            <w:r w:rsidRPr="00A84E5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475649" w:rsidRPr="00A84E5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</w:t>
            </w:r>
            <w:r w:rsidRPr="00A84E5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 :01</w:t>
            </w:r>
            <w:r w:rsidRPr="00A84E5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E5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Ramoul</w:t>
            </w:r>
            <w:proofErr w:type="spellEnd"/>
            <w:r w:rsidRPr="00A84E5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S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84E5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CII-11</w:t>
            </w:r>
          </w:p>
          <w:p w:rsidR="000458B8" w:rsidRPr="00A84E58" w:rsidRDefault="000458B8" w:rsidP="00A84E58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F22413" w:rsidRPr="00F22413" w:rsidRDefault="00971DFA" w:rsidP="00F2241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Télédétection</w:t>
            </w:r>
            <w:proofErr w:type="spellEnd"/>
            <w:r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C160A8"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</w:t>
            </w:r>
            <w:r w:rsidRPr="00F224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 :02</w:t>
            </w:r>
            <w:r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Ramoul</w:t>
            </w:r>
            <w:proofErr w:type="spellEnd"/>
            <w:r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S</w:t>
            </w:r>
            <w:r w:rsidR="00F22413"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</w:t>
            </w:r>
            <w:r w:rsid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CII-12</w:t>
            </w:r>
          </w:p>
          <w:p w:rsidR="002F5320" w:rsidRPr="00F22413" w:rsidRDefault="002F5320" w:rsidP="00A84E58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</w:tcPr>
          <w:p w:rsidR="002F5320" w:rsidRPr="00F22413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2F5320" w:rsidRPr="000458B8" w:rsidRDefault="00B967E5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Eléments de GéomG: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07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KhentoucheA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</w:tc>
        <w:tc>
          <w:tcPr>
            <w:tcW w:w="3969" w:type="dxa"/>
          </w:tcPr>
          <w:p w:rsidR="00F22413" w:rsidRPr="00F22413" w:rsidRDefault="00B967E5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Eléments de Géom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G:08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Khentouche A</w:t>
            </w:r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F4559E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71DFA" w:rsidRPr="00F93F67" w:rsidTr="00971DFA">
        <w:trPr>
          <w:trHeight w:val="277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0458B8" w:rsidRDefault="00971DFA" w:rsidP="00956E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Ville et région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G:02  </w:t>
            </w:r>
            <w:proofErr w:type="spellStart"/>
            <w:r w:rsidR="00956EA7">
              <w:rPr>
                <w:rFonts w:asciiTheme="majorBidi" w:hAnsiTheme="majorBidi" w:cstheme="majorBidi"/>
                <w:sz w:val="18"/>
                <w:szCs w:val="18"/>
              </w:rPr>
              <w:t>Hamzaoui</w:t>
            </w:r>
            <w:proofErr w:type="spellEnd"/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956EA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0458B8" w:rsidRDefault="00971DFA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Ville et région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G:01 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Anoune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N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5320" w:rsidRPr="00F22413" w:rsidRDefault="00B967E5" w:rsidP="009345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Télédétection</w:t>
            </w:r>
            <w:proofErr w:type="spellEnd"/>
            <w:r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F224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 :08</w:t>
            </w:r>
            <w:r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Ramoul</w:t>
            </w:r>
            <w:proofErr w:type="spellEnd"/>
            <w:r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S</w:t>
            </w:r>
            <w:r w:rsidR="00A84E58" w:rsidRP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</w:t>
            </w:r>
            <w:r w:rsid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          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CII-12</w:t>
            </w:r>
          </w:p>
        </w:tc>
        <w:tc>
          <w:tcPr>
            <w:tcW w:w="3969" w:type="dxa"/>
          </w:tcPr>
          <w:p w:rsidR="002F5320" w:rsidRPr="000458B8" w:rsidRDefault="00B967E5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Télédétection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 </w:t>
            </w:r>
            <w:proofErr w:type="gramStart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:07</w:t>
            </w:r>
            <w:proofErr w:type="gram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F50C5">
              <w:rPr>
                <w:rFonts w:asciiTheme="majorBidi" w:hAnsiTheme="majorBidi" w:cstheme="majorBidi"/>
                <w:sz w:val="18"/>
                <w:szCs w:val="18"/>
              </w:rPr>
              <w:t xml:space="preserve">Tahar </w:t>
            </w:r>
            <w:proofErr w:type="spellStart"/>
            <w:r w:rsidR="000F50C5">
              <w:rPr>
                <w:rFonts w:asciiTheme="majorBidi" w:hAnsiTheme="majorBidi" w:cstheme="majorBidi"/>
                <w:sz w:val="18"/>
                <w:szCs w:val="18"/>
              </w:rPr>
              <w:t>Ch</w:t>
            </w:r>
            <w:proofErr w:type="spellEnd"/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="00F4559E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</w:tc>
      </w:tr>
      <w:tr w:rsidR="00971DFA" w:rsidRPr="009A0D12" w:rsidTr="00971DFA">
        <w:trPr>
          <w:trHeight w:val="277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9345B7" w:rsidRDefault="00971DFA" w:rsidP="001D613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SIG </w:t>
            </w:r>
            <w:r w:rsidR="00475649"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               </w:t>
            </w:r>
            <w:r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</w:t>
            </w:r>
            <w:r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:</w:t>
            </w:r>
            <w:r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04 </w:t>
            </w:r>
            <w:proofErr w:type="spellStart"/>
            <w:r w:rsidR="001D6135" w:rsidRPr="00956EA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Guellouh</w:t>
            </w:r>
            <w:proofErr w:type="spellEnd"/>
            <w:r w:rsidR="001D6135" w:rsidRPr="00956EA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S</w:t>
            </w:r>
            <w:r w:rsidR="009345B7"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</w:t>
            </w:r>
            <w:r w:rsidR="009345B7"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CII-13</w:t>
            </w:r>
          </w:p>
          <w:p w:rsidR="000458B8" w:rsidRPr="009345B7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0458B8" w:rsidRDefault="00971DFA" w:rsidP="009345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Analyse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démographi</w:t>
            </w:r>
            <w:proofErr w:type="spellEnd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</w:t>
            </w:r>
            <w:r w:rsidR="00475649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Gaoues.M</w:t>
            </w:r>
            <w:proofErr w:type="spellEnd"/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CII-14</w:t>
            </w: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5320" w:rsidRPr="000458B8" w:rsidRDefault="00B967E5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Hydrologie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G:06 </w:t>
            </w:r>
            <w:proofErr w:type="spellStart"/>
            <w:r w:rsidRPr="009345B7">
              <w:rPr>
                <w:rFonts w:asciiTheme="majorBidi" w:hAnsiTheme="majorBidi" w:cstheme="majorBidi"/>
                <w:sz w:val="18"/>
                <w:szCs w:val="18"/>
              </w:rPr>
              <w:t>Rherboudj</w:t>
            </w:r>
            <w:proofErr w:type="spellEnd"/>
            <w:r w:rsidRPr="009345B7">
              <w:rPr>
                <w:rFonts w:asciiTheme="majorBidi" w:hAnsiTheme="majorBidi" w:cstheme="majorBidi"/>
                <w:sz w:val="18"/>
                <w:szCs w:val="18"/>
              </w:rPr>
              <w:t xml:space="preserve"> A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2F5320" w:rsidRPr="00C45F00" w:rsidRDefault="00B967E5" w:rsidP="009345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SIG </w:t>
            </w:r>
            <w:r w:rsidR="00C160A8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G:05 </w:t>
            </w:r>
            <w:r w:rsidR="009345B7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proofErr w:type="spellStart"/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</w:t>
            </w:r>
            <w:r w:rsidR="001F4C0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lla</w:t>
            </w:r>
            <w:proofErr w:type="spellEnd"/>
            <w:r w:rsid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A</w:t>
            </w:r>
            <w:r w:rsid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9345B7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       </w:t>
            </w:r>
            <w:r w:rsidR="00F4559E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9345B7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CII-14</w:t>
            </w:r>
          </w:p>
        </w:tc>
      </w:tr>
      <w:tr w:rsidR="00971DFA" w:rsidRPr="00F93F67" w:rsidTr="00971DFA">
        <w:trPr>
          <w:trHeight w:val="277"/>
        </w:trPr>
        <w:tc>
          <w:tcPr>
            <w:tcW w:w="1276" w:type="dxa"/>
            <w:vMerge/>
          </w:tcPr>
          <w:p w:rsidR="002F5320" w:rsidRPr="00C45F00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0458B8" w:rsidRDefault="000F50C5" w:rsidP="009345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C7CD7">
              <w:rPr>
                <w:rFonts w:asciiTheme="majorBidi" w:hAnsiTheme="majorBidi" w:cstheme="majorBidi"/>
                <w:sz w:val="18"/>
                <w:szCs w:val="18"/>
              </w:rPr>
              <w:t>Télédétection</w:t>
            </w:r>
            <w:r w:rsidRPr="000F50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 </w:t>
            </w:r>
            <w:proofErr w:type="gramStart"/>
            <w:r w:rsidRPr="000F50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:03</w:t>
            </w:r>
            <w:proofErr w:type="gramEnd"/>
            <w:r w:rsidRPr="000F50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Tahar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Ch</w:t>
            </w:r>
            <w:proofErr w:type="spellEnd"/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CII-14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0458B8" w:rsidRDefault="00475649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Analyse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démographi</w:t>
            </w:r>
            <w:proofErr w:type="spellEnd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G:04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Khemri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S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5320" w:rsidRPr="000458B8" w:rsidRDefault="00B967E5" w:rsidP="009345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Analyse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démog</w:t>
            </w:r>
            <w:r w:rsidR="001B1CFF" w:rsidRPr="000458B8">
              <w:rPr>
                <w:rFonts w:asciiTheme="majorBidi" w:hAnsiTheme="majorBidi" w:cstheme="majorBidi"/>
                <w:sz w:val="18"/>
                <w:szCs w:val="18"/>
              </w:rPr>
              <w:t>raphi</w:t>
            </w:r>
            <w:proofErr w:type="spellEnd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</w:t>
            </w:r>
            <w:r w:rsidR="001B1CFF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  <w:r w:rsidR="001B1CFF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1B1CFF" w:rsidRPr="000458B8">
              <w:rPr>
                <w:rFonts w:asciiTheme="majorBidi" w:hAnsiTheme="majorBidi" w:cstheme="majorBidi"/>
                <w:sz w:val="18"/>
                <w:szCs w:val="18"/>
              </w:rPr>
              <w:t>Gaoues.M</w:t>
            </w:r>
            <w:proofErr w:type="spellEnd"/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</w:t>
            </w:r>
            <w:r w:rsidR="00F455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CII-14</w:t>
            </w:r>
          </w:p>
        </w:tc>
        <w:tc>
          <w:tcPr>
            <w:tcW w:w="3969" w:type="dxa"/>
          </w:tcPr>
          <w:p w:rsidR="002F5320" w:rsidRPr="000458B8" w:rsidRDefault="001B1CFF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Analyse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démographi</w:t>
            </w:r>
            <w:proofErr w:type="spellEnd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G:06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Gaoues.M</w:t>
            </w:r>
            <w:proofErr w:type="spellEnd"/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="00F455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</w:tr>
      <w:tr w:rsidR="00971DFA" w:rsidRPr="00F93F67" w:rsidTr="00971DFA">
        <w:trPr>
          <w:trHeight w:val="279"/>
        </w:trPr>
        <w:tc>
          <w:tcPr>
            <w:tcW w:w="1276" w:type="dxa"/>
            <w:vMerge w:val="restart"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3544" w:type="dxa"/>
          </w:tcPr>
          <w:p w:rsidR="002F5320" w:rsidRPr="000458B8" w:rsidRDefault="00475649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Analyse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démographi</w:t>
            </w:r>
            <w:proofErr w:type="spellEnd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G:07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NemoulM</w:t>
            </w:r>
            <w:proofErr w:type="spellEnd"/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CII-I1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22413" w:rsidRPr="00F22413" w:rsidRDefault="00475649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Topographie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G:08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Mehmahi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   </w:t>
            </w:r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B967E5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Eléments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deGéom</w:t>
            </w:r>
            <w:proofErr w:type="spellEnd"/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03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KhentoucheA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F4559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22413" w:rsidRPr="00F22413" w:rsidRDefault="00B967E5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Eléments de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Géom</w:t>
            </w:r>
            <w:proofErr w:type="spellEnd"/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04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Khentouche A</w:t>
            </w:r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4559E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71DFA" w:rsidRPr="00F93F67" w:rsidTr="00971DFA">
        <w:trPr>
          <w:trHeight w:val="277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320" w:rsidRPr="00F22413" w:rsidRDefault="00475649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Hydrologie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G:08 </w:t>
            </w:r>
            <w:proofErr w:type="spellStart"/>
            <w:r w:rsidRPr="00F22413">
              <w:rPr>
                <w:rFonts w:asciiTheme="majorBidi" w:hAnsiTheme="majorBidi" w:cstheme="majorBidi"/>
                <w:sz w:val="18"/>
                <w:szCs w:val="18"/>
              </w:rPr>
              <w:t>Rherboudj</w:t>
            </w:r>
            <w:proofErr w:type="spellEnd"/>
            <w:r w:rsidRPr="00F22413">
              <w:rPr>
                <w:rFonts w:asciiTheme="majorBidi" w:hAnsiTheme="majorBidi" w:cstheme="majorBidi"/>
                <w:sz w:val="18"/>
                <w:szCs w:val="18"/>
              </w:rPr>
              <w:t xml:space="preserve"> A</w:t>
            </w:r>
            <w:r w:rsidR="00F22413" w:rsidRPr="00F22413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2F5320" w:rsidRPr="000458B8" w:rsidRDefault="00475649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Hydrologie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G:07 </w:t>
            </w:r>
            <w:proofErr w:type="spellStart"/>
            <w:r w:rsidRPr="00A84E58">
              <w:rPr>
                <w:rFonts w:asciiTheme="majorBidi" w:hAnsiTheme="majorBidi" w:cstheme="majorBidi"/>
                <w:sz w:val="18"/>
                <w:szCs w:val="18"/>
              </w:rPr>
              <w:t>Rherboudj</w:t>
            </w:r>
            <w:proofErr w:type="spellEnd"/>
            <w:r w:rsidRPr="00A84E58">
              <w:rPr>
                <w:rFonts w:asciiTheme="majorBidi" w:hAnsiTheme="majorBidi" w:cstheme="majorBidi"/>
                <w:sz w:val="18"/>
                <w:szCs w:val="18"/>
              </w:rPr>
              <w:t xml:space="preserve"> A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  <w:r w:rsidR="00A84E58" w:rsidRPr="00A84E5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22413" w:rsidRPr="00F22413" w:rsidRDefault="001B1CFF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Topographie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G:04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Mehmahi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F4559E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2F5320" w:rsidRPr="000458B8" w:rsidRDefault="002F5320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1B1CFF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Topographie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G:03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Mehmahi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F4559E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</w:tc>
      </w:tr>
      <w:tr w:rsidR="00971DFA" w:rsidRPr="009A0D12" w:rsidTr="00971DFA">
        <w:trPr>
          <w:trHeight w:val="277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320" w:rsidRPr="000458B8" w:rsidRDefault="00475649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Hydrologie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G:05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Belloula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M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2F5320" w:rsidRPr="00C45F00" w:rsidRDefault="00475649" w:rsidP="00C277A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SIG </w:t>
            </w:r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          </w:t>
            </w:r>
            <w:r w:rsidR="00C160A8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</w:t>
            </w:r>
            <w:r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</w:t>
            </w:r>
            <w:r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:</w:t>
            </w:r>
            <w:r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06</w:t>
            </w:r>
            <w:r w:rsidR="009345B7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</w:t>
            </w:r>
            <w:r w:rsidR="00C277A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lla</w:t>
            </w:r>
            <w:proofErr w:type="spellEnd"/>
            <w:r w:rsid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C45F00" w:rsidRPr="00C45F0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A</w:t>
            </w:r>
            <w:r w:rsidR="00C45F00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9345B7" w:rsidRPr="00C45F0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 CII-14</w:t>
            </w:r>
          </w:p>
        </w:tc>
        <w:tc>
          <w:tcPr>
            <w:tcW w:w="283" w:type="dxa"/>
            <w:vMerge/>
          </w:tcPr>
          <w:p w:rsidR="002F5320" w:rsidRPr="00C45F00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9345B7" w:rsidRDefault="001B1CFF" w:rsidP="00A84E58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SIG</w:t>
            </w:r>
            <w:r w:rsidR="00C160A8"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                       </w:t>
            </w:r>
            <w:r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G:01 </w:t>
            </w:r>
            <w:proofErr w:type="spellStart"/>
            <w:r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Merdassi.A</w:t>
            </w:r>
            <w:proofErr w:type="spellEnd"/>
            <w:r w:rsidR="009345B7"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</w:t>
            </w:r>
            <w:r w:rsid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</w:t>
            </w:r>
            <w:r w:rsidR="00F4559E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CII-13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9345B7" w:rsidRDefault="001B1CFF" w:rsidP="009345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SIG </w:t>
            </w:r>
            <w:r w:rsidR="00C160A8"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                </w:t>
            </w:r>
            <w:r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</w:t>
            </w:r>
            <w:r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:</w:t>
            </w:r>
            <w:r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02 </w:t>
            </w:r>
            <w:proofErr w:type="spellStart"/>
            <w:r w:rsidRP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Merdassi.A</w:t>
            </w:r>
            <w:proofErr w:type="spellEnd"/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     </w:t>
            </w:r>
            <w:r w:rsidR="00F455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CII-14</w:t>
            </w:r>
          </w:p>
        </w:tc>
      </w:tr>
      <w:tr w:rsidR="00971DFA" w:rsidRPr="00F93F67" w:rsidTr="00971DFA">
        <w:trPr>
          <w:trHeight w:val="277"/>
        </w:trPr>
        <w:tc>
          <w:tcPr>
            <w:tcW w:w="1276" w:type="dxa"/>
            <w:vMerge/>
          </w:tcPr>
          <w:p w:rsidR="002F5320" w:rsidRPr="009345B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F5320" w:rsidRPr="000458B8" w:rsidRDefault="00475649" w:rsidP="00956E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Ville et région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G:06  </w:t>
            </w:r>
            <w:proofErr w:type="spellStart"/>
            <w:r w:rsidR="00956EA7" w:rsidRPr="00956EA7">
              <w:rPr>
                <w:rFonts w:asciiTheme="majorBidi" w:hAnsiTheme="majorBidi" w:cstheme="majorBidi"/>
                <w:sz w:val="18"/>
                <w:szCs w:val="18"/>
              </w:rPr>
              <w:t>Hamzaoui</w:t>
            </w:r>
            <w:proofErr w:type="spellEnd"/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CII-14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2F5320" w:rsidRPr="000458B8" w:rsidRDefault="00475649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Bioclimatologie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05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9345B7">
              <w:rPr>
                <w:rFonts w:asciiTheme="majorBidi" w:hAnsiTheme="majorBidi" w:cstheme="majorBidi"/>
                <w:sz w:val="18"/>
                <w:szCs w:val="18"/>
              </w:rPr>
              <w:t>Bella N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1B1CFF" w:rsidP="009345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Analyse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démographi</w:t>
            </w:r>
            <w:proofErr w:type="spellEnd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G:02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NemoulM</w:t>
            </w:r>
            <w:proofErr w:type="spellEnd"/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CII-14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1B1CFF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Analyse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démographi</w:t>
            </w:r>
            <w:proofErr w:type="spellEnd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G:01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NemoulM</w:t>
            </w:r>
            <w:proofErr w:type="spellEnd"/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</w:t>
            </w:r>
            <w:r w:rsidR="00F455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</w:tr>
      <w:tr w:rsidR="00971DFA" w:rsidRPr="00F93F67" w:rsidTr="00971DFA">
        <w:trPr>
          <w:trHeight w:val="261"/>
        </w:trPr>
        <w:tc>
          <w:tcPr>
            <w:tcW w:w="1276" w:type="dxa"/>
            <w:vMerge w:val="restart"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A84E58" w:rsidRDefault="00475649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Bioclimatologie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02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A84E58">
              <w:rPr>
                <w:rFonts w:asciiTheme="majorBidi" w:hAnsiTheme="majorBidi" w:cstheme="majorBidi"/>
                <w:sz w:val="18"/>
                <w:szCs w:val="18"/>
              </w:rPr>
              <w:t>Bella N</w:t>
            </w:r>
            <w:r w:rsidR="00A84E58" w:rsidRPr="00A84E58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F22413" w:rsidRPr="00F22413" w:rsidRDefault="00475649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Bioclimatologie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01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Belkhiri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K</w:t>
            </w:r>
            <w:r w:rsidR="00F2241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</w:t>
            </w:r>
            <w:r w:rsidR="009345B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5320" w:rsidRPr="000458B8" w:rsidRDefault="001B1CFF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Topographie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G:05</w:t>
            </w:r>
            <w:r w:rsidR="000F50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F50C5" w:rsidRPr="000F50C5">
              <w:rPr>
                <w:rFonts w:asciiTheme="majorBidi" w:hAnsiTheme="majorBidi" w:cstheme="majorBidi"/>
                <w:sz w:val="18"/>
                <w:szCs w:val="18"/>
              </w:rPr>
              <w:t>Daoud A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F4559E">
              <w:rPr>
                <w:rFonts w:asciiTheme="majorBidi" w:hAnsiTheme="majorBidi" w:cstheme="majorBidi"/>
                <w:sz w:val="18"/>
                <w:szCs w:val="18"/>
              </w:rPr>
              <w:t xml:space="preserve">      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</w:tc>
        <w:tc>
          <w:tcPr>
            <w:tcW w:w="3969" w:type="dxa"/>
          </w:tcPr>
          <w:p w:rsidR="002F5320" w:rsidRPr="000458B8" w:rsidRDefault="001B1CFF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Ville et région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G:05 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Anoune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N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F4559E">
              <w:rPr>
                <w:rFonts w:asciiTheme="majorBidi" w:hAnsiTheme="majorBidi" w:cstheme="majorBidi"/>
                <w:sz w:val="18"/>
                <w:szCs w:val="18"/>
              </w:rPr>
              <w:t xml:space="preserve">      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971DFA" w:rsidRPr="00F93F67" w:rsidTr="00971DFA">
        <w:trPr>
          <w:trHeight w:val="258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0458B8" w:rsidRDefault="00475649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Topographie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G:01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Mehmahi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0458B8" w:rsidRDefault="00475649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Topographie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G:02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Mehmahi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22413" w:rsidRPr="00F22413" w:rsidRDefault="001B1CFF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Topographie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G:06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F50C5" w:rsidRPr="000F50C5">
              <w:rPr>
                <w:rFonts w:asciiTheme="majorBidi" w:hAnsiTheme="majorBidi" w:cstheme="majorBidi"/>
                <w:sz w:val="18"/>
                <w:szCs w:val="18"/>
              </w:rPr>
              <w:t>Daoud A</w:t>
            </w:r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F4559E"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  <w:r w:rsidR="00F2241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71DFA" w:rsidRPr="00F93F67" w:rsidTr="00971DFA">
        <w:trPr>
          <w:trHeight w:val="258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9345B7" w:rsidRDefault="00475649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Hydrologie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G:03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345B7">
              <w:rPr>
                <w:rFonts w:asciiTheme="majorBidi" w:hAnsiTheme="majorBidi" w:cstheme="majorBidi"/>
                <w:sz w:val="18"/>
                <w:szCs w:val="18"/>
              </w:rPr>
              <w:t>Tebbi</w:t>
            </w:r>
            <w:proofErr w:type="spellEnd"/>
            <w:r w:rsidRPr="009345B7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9345B7" w:rsidRPr="009345B7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  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0458B8" w:rsidRDefault="00475649" w:rsidP="009345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Hydrologie 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G:04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345B7">
              <w:rPr>
                <w:rFonts w:asciiTheme="majorBidi" w:hAnsiTheme="majorBidi" w:cstheme="majorBidi"/>
                <w:sz w:val="18"/>
                <w:szCs w:val="18"/>
              </w:rPr>
              <w:t>Tebbi</w:t>
            </w:r>
            <w:proofErr w:type="spellEnd"/>
            <w:r w:rsidRPr="009345B7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CII-14</w:t>
            </w: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71DFA" w:rsidRPr="00F93F67" w:rsidTr="00971DFA">
        <w:trPr>
          <w:trHeight w:val="258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0458B8" w:rsidRDefault="00475649" w:rsidP="009345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Ville et région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G:04 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Aouachria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L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CII-14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2F5320" w:rsidRPr="000458B8" w:rsidRDefault="00475649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Ville et région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G:03 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Aouachria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L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</w:t>
            </w:r>
            <w:r w:rsidR="009345B7" w:rsidRP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71DFA" w:rsidRPr="00F93F67" w:rsidTr="00971DFA">
        <w:trPr>
          <w:trHeight w:val="312"/>
        </w:trPr>
        <w:tc>
          <w:tcPr>
            <w:tcW w:w="1276" w:type="dxa"/>
            <w:vMerge w:val="restart"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3544" w:type="dxa"/>
          </w:tcPr>
          <w:p w:rsidR="000458B8" w:rsidRPr="00A84E58" w:rsidRDefault="00475649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Bioclimatologie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07</w:t>
            </w:r>
            <w:r w:rsidRPr="00A84E58">
              <w:rPr>
                <w:rFonts w:asciiTheme="majorBidi" w:hAnsiTheme="majorBidi" w:cstheme="majorBidi"/>
                <w:sz w:val="18"/>
                <w:szCs w:val="18"/>
              </w:rPr>
              <w:t>Belkhiri K</w:t>
            </w:r>
            <w:r w:rsidR="00A84E58" w:rsidRPr="00A84E58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  <w:p w:rsidR="000458B8" w:rsidRPr="00A84E58" w:rsidRDefault="000458B8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5320" w:rsidRPr="000458B8" w:rsidRDefault="00475649" w:rsidP="00A84E58">
            <w:pPr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Topographie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G:07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Mehmahi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A84E58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9345B7">
              <w:rPr>
                <w:rFonts w:asciiTheme="majorBidi" w:hAnsiTheme="majorBidi" w:cstheme="majorBidi"/>
                <w:sz w:val="18"/>
                <w:szCs w:val="18"/>
              </w:rPr>
              <w:t xml:space="preserve">         </w:t>
            </w:r>
            <w:r w:rsidR="00A84E58" w:rsidRPr="00A84E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CII-11</w:t>
            </w: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71DFA" w:rsidRPr="00F93F67" w:rsidTr="00971DFA">
        <w:trPr>
          <w:trHeight w:val="311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320" w:rsidRPr="000458B8" w:rsidRDefault="00475649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Analyse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démographi</w:t>
            </w:r>
            <w:proofErr w:type="spellEnd"/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G:08 </w:t>
            </w:r>
            <w:proofErr w:type="spellStart"/>
            <w:r w:rsidRPr="000458B8">
              <w:rPr>
                <w:rFonts w:asciiTheme="majorBidi" w:hAnsiTheme="majorBidi" w:cstheme="majorBidi"/>
                <w:sz w:val="18"/>
                <w:szCs w:val="18"/>
              </w:rPr>
              <w:t>Nacer</w:t>
            </w:r>
            <w:proofErr w:type="spellEnd"/>
            <w:r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F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22413" w:rsidRPr="00F22413" w:rsidRDefault="00475649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Bioclimatologie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</w:t>
            </w:r>
            <w:r w:rsidRPr="000458B8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0458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Bella N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CII-12</w:t>
            </w:r>
          </w:p>
          <w:p w:rsidR="002F5320" w:rsidRPr="000458B8" w:rsidRDefault="002F5320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71DFA" w:rsidRPr="00F93F67" w:rsidTr="00971DFA">
        <w:trPr>
          <w:trHeight w:val="311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413" w:rsidRPr="00F22413" w:rsidRDefault="00475649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8B8">
              <w:rPr>
                <w:rFonts w:asciiTheme="majorBidi" w:hAnsiTheme="majorBidi" w:cstheme="majorBidi"/>
                <w:sz w:val="18"/>
                <w:szCs w:val="18"/>
              </w:rPr>
              <w:t>Bioclimatologie</w:t>
            </w:r>
            <w:r w:rsidR="00C160A8" w:rsidRPr="000458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45F00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G:06</w:t>
            </w:r>
            <w:r w:rsidR="00C160A8" w:rsidRPr="000458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F22413">
              <w:rPr>
                <w:rFonts w:asciiTheme="majorBidi" w:hAnsiTheme="majorBidi" w:cstheme="majorBidi"/>
                <w:sz w:val="18"/>
                <w:szCs w:val="18"/>
              </w:rPr>
              <w:t>Bella N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C45F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="009345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</w:t>
            </w:r>
            <w:r w:rsidR="00F22413" w:rsidRP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CII-1</w:t>
            </w:r>
            <w:r w:rsidR="00F224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  <w:p w:rsidR="000458B8" w:rsidRPr="000458B8" w:rsidRDefault="000458B8" w:rsidP="00A84E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2F5320" w:rsidP="00A84E5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71DFA" w:rsidRPr="00F93F67" w:rsidTr="00971DFA">
        <w:trPr>
          <w:trHeight w:val="311"/>
        </w:trPr>
        <w:tc>
          <w:tcPr>
            <w:tcW w:w="1276" w:type="dxa"/>
            <w:vMerge/>
          </w:tcPr>
          <w:p w:rsidR="002F5320" w:rsidRPr="00F93F67" w:rsidRDefault="002F5320" w:rsidP="008E6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320" w:rsidRPr="000458B8" w:rsidRDefault="002F5320" w:rsidP="00F2241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2F5320" w:rsidRPr="000458B8" w:rsidRDefault="002F5320" w:rsidP="00F2241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2F5320" w:rsidRPr="000458B8" w:rsidRDefault="002F5320" w:rsidP="000458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2F5320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5320" w:rsidRPr="000458B8" w:rsidRDefault="002F5320" w:rsidP="00F224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2F5320" w:rsidRDefault="002F5320" w:rsidP="009A0D12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2F5320" w:rsidSect="000458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8AB"/>
    <w:rsid w:val="0003179C"/>
    <w:rsid w:val="000458B8"/>
    <w:rsid w:val="00071583"/>
    <w:rsid w:val="000E2668"/>
    <w:rsid w:val="000E7FE1"/>
    <w:rsid w:val="000F50C5"/>
    <w:rsid w:val="00100300"/>
    <w:rsid w:val="00103859"/>
    <w:rsid w:val="0011036D"/>
    <w:rsid w:val="00112010"/>
    <w:rsid w:val="00165B7F"/>
    <w:rsid w:val="001A67C5"/>
    <w:rsid w:val="001B1CFF"/>
    <w:rsid w:val="001B3355"/>
    <w:rsid w:val="001B37B4"/>
    <w:rsid w:val="001D6135"/>
    <w:rsid w:val="001F4C08"/>
    <w:rsid w:val="00210C1A"/>
    <w:rsid w:val="00267035"/>
    <w:rsid w:val="0027193D"/>
    <w:rsid w:val="002C3004"/>
    <w:rsid w:val="002E7061"/>
    <w:rsid w:val="002F1BCB"/>
    <w:rsid w:val="002F5320"/>
    <w:rsid w:val="003559C2"/>
    <w:rsid w:val="00415B23"/>
    <w:rsid w:val="00433B7D"/>
    <w:rsid w:val="004572E4"/>
    <w:rsid w:val="00475649"/>
    <w:rsid w:val="00484A43"/>
    <w:rsid w:val="004B50A8"/>
    <w:rsid w:val="004C0309"/>
    <w:rsid w:val="004F1DC3"/>
    <w:rsid w:val="004F2CF2"/>
    <w:rsid w:val="004F40A6"/>
    <w:rsid w:val="00591DE7"/>
    <w:rsid w:val="00631A2C"/>
    <w:rsid w:val="006B3BC5"/>
    <w:rsid w:val="007555A0"/>
    <w:rsid w:val="00777FDC"/>
    <w:rsid w:val="00847726"/>
    <w:rsid w:val="0089251A"/>
    <w:rsid w:val="008C0E42"/>
    <w:rsid w:val="008F3A29"/>
    <w:rsid w:val="00902537"/>
    <w:rsid w:val="00922C63"/>
    <w:rsid w:val="009345B7"/>
    <w:rsid w:val="009518AB"/>
    <w:rsid w:val="00952139"/>
    <w:rsid w:val="00956EA7"/>
    <w:rsid w:val="00971DFA"/>
    <w:rsid w:val="009A0D12"/>
    <w:rsid w:val="009B3A6D"/>
    <w:rsid w:val="00A66CA2"/>
    <w:rsid w:val="00A84E58"/>
    <w:rsid w:val="00A97CBF"/>
    <w:rsid w:val="00B967E5"/>
    <w:rsid w:val="00C160A8"/>
    <w:rsid w:val="00C2321A"/>
    <w:rsid w:val="00C277A1"/>
    <w:rsid w:val="00C45F00"/>
    <w:rsid w:val="00C83A65"/>
    <w:rsid w:val="00C844BB"/>
    <w:rsid w:val="00CC30DA"/>
    <w:rsid w:val="00D064B3"/>
    <w:rsid w:val="00D52358"/>
    <w:rsid w:val="00DC7CD7"/>
    <w:rsid w:val="00DE2F33"/>
    <w:rsid w:val="00E325A9"/>
    <w:rsid w:val="00F22413"/>
    <w:rsid w:val="00F4559E"/>
    <w:rsid w:val="00F47BC0"/>
    <w:rsid w:val="00F67662"/>
    <w:rsid w:val="00F9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AB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CF2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AB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CF2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Bouhata</cp:lastModifiedBy>
  <cp:revision>25</cp:revision>
  <cp:lastPrinted>2018-09-16T12:35:00Z</cp:lastPrinted>
  <dcterms:created xsi:type="dcterms:W3CDTF">2018-09-06T11:11:00Z</dcterms:created>
  <dcterms:modified xsi:type="dcterms:W3CDTF">2018-09-30T08:29:00Z</dcterms:modified>
</cp:coreProperties>
</file>